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031A7A">
      <w:pPr>
        <w:spacing w:after="0" w:line="276" w:lineRule="auto"/>
        <w:rPr>
          <w:rFonts w:ascii="Times New Roman" w:hAnsi="Times New Roman" w:eastAsia="Calibri" w:cs="Times New Roman"/>
          <w:b/>
          <w:bCs/>
          <w:kern w:val="0"/>
          <w:sz w:val="28"/>
          <w:szCs w:val="28"/>
          <w:lang w:val="en-US"/>
          <w14:ligatures w14:val="none"/>
        </w:rPr>
      </w:pPr>
    </w:p>
    <w:p w14:paraId="2409182B">
      <w:pPr>
        <w:spacing w:after="0" w:line="276" w:lineRule="auto"/>
        <w:jc w:val="center"/>
        <w:rPr>
          <w:rFonts w:ascii="Times New Roman" w:hAnsi="Times New Roman" w:eastAsia="Calibri" w:cs="Times New Roman"/>
          <w:b/>
          <w:bCs/>
          <w:i/>
          <w:iCs/>
          <w:kern w:val="0"/>
          <w:sz w:val="24"/>
          <w:szCs w:val="24"/>
          <w:lang w:val="en-US"/>
          <w14:ligatures w14:val="none"/>
        </w:rPr>
      </w:pPr>
      <w:r>
        <w:rPr>
          <w:rFonts w:ascii="Times New Roman" w:hAnsi="Times New Roman" w:eastAsia="Calibri" w:cs="Times New Roman"/>
          <w:b/>
          <w:bCs/>
          <w:i/>
          <w:iCs/>
          <w:kern w:val="0"/>
          <w:sz w:val="24"/>
          <w:szCs w:val="24"/>
          <w:lang w:val="en-US"/>
          <w14:ligatures w14:val="none"/>
        </w:rPr>
        <w:t>FLAG A</w:t>
      </w:r>
    </w:p>
    <w:p w14:paraId="4E712BF1">
      <w:pPr>
        <w:spacing w:after="0" w:line="276" w:lineRule="auto"/>
        <w:jc w:val="center"/>
        <w:rPr>
          <w:rFonts w:ascii="Times New Roman" w:hAnsi="Times New Roman" w:eastAsia="Calibri" w:cs="Times New Roman"/>
          <w:b/>
          <w:bCs/>
          <w:i/>
          <w:iCs/>
          <w:kern w:val="0"/>
          <w:sz w:val="24"/>
          <w:szCs w:val="24"/>
          <w:lang w:val="en-US"/>
          <w14:ligatures w14:val="none"/>
        </w:rPr>
      </w:pPr>
    </w:p>
    <w:p w14:paraId="4DD9098B">
      <w:pPr>
        <w:spacing w:after="200" w:line="276" w:lineRule="auto"/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Hlk193983699"/>
      <w:r>
        <w:rPr>
          <w:rFonts w:ascii="Times New Roman" w:hAnsi="Times New Roman" w:eastAsia="Calibri" w:cs="Times New Roman"/>
          <w:b/>
          <w:bCs/>
          <w:kern w:val="0"/>
          <w:sz w:val="28"/>
          <w:szCs w:val="28"/>
          <w:u w:val="single"/>
          <w:lang w:val="en-US"/>
          <w14:ligatures w14:val="none"/>
        </w:rPr>
        <w:t xml:space="preserve">PROPOSED BASIC NEEDS BASKET AND COSTING FOR THE PUBLIC SERVICE FOR A STANDARD FAMILY OF FOUR </w:t>
      </w:r>
      <w:r>
        <w:rPr>
          <w:rFonts w:ascii="Times New Roman" w:hAnsi="Times New Roman" w:eastAsia="Calibri" w:cs="Times New Roman"/>
          <w:b/>
          <w:bCs/>
          <w:i/>
          <w:iCs/>
          <w:kern w:val="0"/>
          <w:sz w:val="28"/>
          <w:szCs w:val="28"/>
          <w:u w:val="single"/>
          <w:lang w:val="en-US"/>
          <w14:ligatures w14:val="none"/>
        </w:rPr>
        <w:t>(p</w:t>
      </w:r>
      <w:r>
        <w:rPr>
          <w:rFonts w:hint="default" w:ascii="Times New Roman" w:hAnsi="Times New Roman" w:eastAsia="Calibri" w:cs="Times New Roman"/>
          <w:b/>
          <w:bCs/>
          <w:i/>
          <w:iCs/>
          <w:kern w:val="0"/>
          <w:sz w:val="28"/>
          <w:szCs w:val="28"/>
          <w:u w:val="single"/>
          <w:lang w:val="en-GB"/>
          <w14:ligatures w14:val="none"/>
        </w:rPr>
        <w:t xml:space="preserve">rices as at  18 </w:t>
      </w:r>
      <w:bookmarkStart w:id="2" w:name="_GoBack"/>
      <w:bookmarkEnd w:id="2"/>
      <w:r>
        <w:rPr>
          <w:rFonts w:hint="default" w:ascii="Times New Roman" w:hAnsi="Times New Roman" w:eastAsia="Calibri" w:cs="Times New Roman"/>
          <w:b/>
          <w:bCs/>
          <w:i/>
          <w:iCs/>
          <w:kern w:val="0"/>
          <w:sz w:val="28"/>
          <w:szCs w:val="28"/>
          <w:u w:val="single"/>
          <w:lang w:val="en-GB"/>
          <w14:ligatures w14:val="none"/>
        </w:rPr>
        <w:t xml:space="preserve">February 2025 </w:t>
      </w:r>
      <w:r>
        <w:rPr>
          <w:rFonts w:ascii="Times New Roman" w:hAnsi="Times New Roman" w:eastAsia="Calibri" w:cs="Times New Roman"/>
          <w:b/>
          <w:bCs/>
          <w:i/>
          <w:iCs/>
          <w:kern w:val="0"/>
          <w:sz w:val="28"/>
          <w:szCs w:val="28"/>
          <w:u w:val="single"/>
          <w:lang w:val="en-US"/>
          <w14:ligatures w14:val="none"/>
        </w:rPr>
        <w:t>)</w:t>
      </w:r>
    </w:p>
    <w:tbl>
      <w:tblPr>
        <w:tblStyle w:val="3"/>
        <w:tblW w:w="935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8"/>
        <w:gridCol w:w="2340"/>
        <w:gridCol w:w="1672"/>
      </w:tblGrid>
      <w:tr w14:paraId="7FD1EB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18A5E9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1. Essentials                                                                    </w:t>
            </w: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A1C2F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Cost per unit (US$) </w:t>
            </w:r>
          </w:p>
        </w:tc>
        <w:tc>
          <w:tcPr>
            <w:tcW w:w="16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C19084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Subtotal </w:t>
            </w:r>
          </w:p>
        </w:tc>
      </w:tr>
      <w:tr w14:paraId="54C249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417569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Mealie Meal   30kg         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421BA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6.00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02ACB34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18.00 </w:t>
            </w:r>
          </w:p>
        </w:tc>
      </w:tr>
      <w:tr w14:paraId="7DE690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9BFB18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Cooking oil    4l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6FC9F4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3.50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478808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7.00 </w:t>
            </w:r>
          </w:p>
        </w:tc>
      </w:tr>
      <w:tr w14:paraId="312C4E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3FB55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Beef         6kg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41B808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5.30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E1E72F1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31.80 </w:t>
            </w:r>
          </w:p>
        </w:tc>
      </w:tr>
      <w:tr w14:paraId="4BA95D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C6EBDA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Chicken       4 birds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952C82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6.00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D5AF0D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24.00 </w:t>
            </w:r>
          </w:p>
        </w:tc>
      </w:tr>
      <w:tr w14:paraId="18B863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792C59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Beans         4*500g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2A723C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1.35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1147424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6.75 </w:t>
            </w:r>
          </w:p>
        </w:tc>
      </w:tr>
      <w:tr w14:paraId="1BD4E7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D461BF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Fish            4kgs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2B6D94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7.70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BAE44C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30.80 </w:t>
            </w:r>
          </w:p>
        </w:tc>
      </w:tr>
      <w:tr w14:paraId="22317F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B32384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Kapenta        1kg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6672F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12.70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5546848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12.70 </w:t>
            </w:r>
          </w:p>
        </w:tc>
      </w:tr>
      <w:tr w14:paraId="6EB799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E5E654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Salt             2kg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1C2153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1.35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DB47349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2.70 </w:t>
            </w:r>
          </w:p>
        </w:tc>
      </w:tr>
      <w:tr w14:paraId="41B528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9AD939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Bread           30 loaves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38C2B9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1.00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71D99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30.00 </w:t>
            </w:r>
          </w:p>
        </w:tc>
      </w:tr>
      <w:tr w14:paraId="0BEECA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D1759E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Eggs            2 crates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9A235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6.50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4B6F03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13.00 </w:t>
            </w:r>
          </w:p>
        </w:tc>
      </w:tr>
      <w:tr w14:paraId="42E46E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CF7644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Sugar           6kg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F8FEF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2.50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59678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7.50 </w:t>
            </w:r>
          </w:p>
        </w:tc>
      </w:tr>
      <w:tr w14:paraId="29861C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690AF1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Tea (leaves) 500g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8D5A08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4.00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7B76B6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4.00 </w:t>
            </w:r>
          </w:p>
        </w:tc>
      </w:tr>
      <w:tr w14:paraId="02F791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ED1DD2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Milk            28*500ml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9DB16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0.80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AB3AB2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24.00 </w:t>
            </w:r>
          </w:p>
        </w:tc>
      </w:tr>
      <w:tr w14:paraId="3BBC80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9CCA4D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Margarine      1kg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009E31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3.00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5A92BE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3.00 </w:t>
            </w:r>
          </w:p>
        </w:tc>
      </w:tr>
      <w:tr w14:paraId="4A4A55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9E7E45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Onions         1 pocket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5EED3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5.00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4C024A3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5.00 </w:t>
            </w:r>
          </w:p>
        </w:tc>
      </w:tr>
      <w:tr w14:paraId="5EC8D0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B0E3FA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Tomatoes      2 boxes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D26B38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5.00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0C132DC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10.00 </w:t>
            </w:r>
          </w:p>
        </w:tc>
      </w:tr>
      <w:tr w14:paraId="38D4EE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905E35B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Vegetables 30 bundles</w:t>
            </w:r>
          </w:p>
        </w:tc>
        <w:tc>
          <w:tcPr>
            <w:tcW w:w="2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1F0006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0.60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F4C9AA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18.00 </w:t>
            </w:r>
          </w:p>
        </w:tc>
      </w:tr>
      <w:tr w14:paraId="6B7413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C300F4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Rice           4kgs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308761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3.00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6A74E4F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6.00 </w:t>
            </w:r>
          </w:p>
        </w:tc>
      </w:tr>
      <w:tr w14:paraId="77E720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1CF76E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Flour          2kgs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54D206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2.00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E03F3F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4.00 </w:t>
            </w:r>
          </w:p>
        </w:tc>
      </w:tr>
      <w:tr w14:paraId="3F2EBE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CCA185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Potatoes      1 pocket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D5D51B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9.50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015CB8D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9.50 </w:t>
            </w:r>
          </w:p>
        </w:tc>
      </w:tr>
      <w:tr w14:paraId="6DEBA6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59E155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Drink(cordial) 4litres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626828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4.45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E6B1AAF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9.90 </w:t>
            </w:r>
          </w:p>
        </w:tc>
      </w:tr>
      <w:tr w14:paraId="2AB6E0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4C6D14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Peanut butter   2 bottles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013D5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1.85 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19BA286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3.70 </w:t>
            </w:r>
          </w:p>
        </w:tc>
      </w:tr>
      <w:tr w14:paraId="6B27DE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8CCE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</w:p>
          <w:p w14:paraId="717B814D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</w:p>
          <w:p w14:paraId="44BE1662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D884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7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16A4D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</w:tr>
      <w:tr w14:paraId="29739D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8B9B09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2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u w:val="single"/>
                <w:lang w:val="en-US"/>
                <w14:ligatures w14:val="none"/>
              </w:rPr>
              <w:t>. Essential Non-food Items: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DC79A1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D6F1488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</w:tr>
      <w:tr w14:paraId="6F8091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775112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Washing soap    2 bars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36E119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1.40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0A54623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2.80 </w:t>
            </w:r>
          </w:p>
        </w:tc>
      </w:tr>
      <w:tr w14:paraId="11090E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6313FD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Washing powder 2kg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E02AA2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5.20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465A74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10.40 </w:t>
            </w:r>
          </w:p>
        </w:tc>
      </w:tr>
      <w:tr w14:paraId="21EBB3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7E0FBB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Bathing soap 8 tablets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62E3A7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0.80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686F181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6.40 </w:t>
            </w:r>
          </w:p>
        </w:tc>
      </w:tr>
      <w:tr w14:paraId="1C34CB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5C07C5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Toothpaste     2 tubes*100ml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A2F8C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1.25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22F509F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3.75 </w:t>
            </w:r>
          </w:p>
        </w:tc>
      </w:tr>
      <w:tr w14:paraId="2414DA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7136A4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Toilet paper 16 rolls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249EC5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2.40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8FBEF36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9.60 </w:t>
            </w:r>
          </w:p>
        </w:tc>
      </w:tr>
      <w:tr w14:paraId="2ECCC3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061F8B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Jelly         2*500ml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8F5043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6.20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AAFA153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12.40 </w:t>
            </w:r>
          </w:p>
        </w:tc>
      </w:tr>
      <w:tr w14:paraId="51EFAC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821562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Dishwashing liquid 2*750ml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97AF0E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1.50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78660C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3.00 </w:t>
            </w:r>
          </w:p>
        </w:tc>
      </w:tr>
      <w:tr w14:paraId="581874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A8F83A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Shoe polish        2*100ml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47CEB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2.05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8D32AA8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4.10 </w:t>
            </w:r>
          </w:p>
        </w:tc>
      </w:tr>
      <w:tr w14:paraId="7E3FFB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47B8EB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Deodorant         3 bottles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38DF48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2.20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7EA9AC2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6.60 </w:t>
            </w:r>
          </w:p>
        </w:tc>
      </w:tr>
      <w:tr w14:paraId="0ABF4F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AA4845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37693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8DAD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14:paraId="165FFA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DB251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u w:val="single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u w:val="single"/>
                <w:lang w:val="en-US"/>
                <w14:ligatures w14:val="none"/>
              </w:rPr>
              <w:t>3.Rates and Other Services: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8EB26D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u w:val="single"/>
                <w:lang w:val="en-US"/>
                <w14:ligatures w14:val="none"/>
              </w:rPr>
            </w:pPr>
          </w:p>
        </w:tc>
      </w:tr>
      <w:tr w14:paraId="2851BF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0AB70B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Water &amp; Sanitation (medium cost - fixed)  </w:t>
            </w: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D2E02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B7AFD3C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15.00 </w:t>
            </w:r>
          </w:p>
        </w:tc>
      </w:tr>
      <w:tr w14:paraId="61CC96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3E200C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Monthly rent (4 roomed house)</w:t>
            </w: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1606AD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50.00 </w:t>
            </w: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AEF84F5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200.00 </w:t>
            </w:r>
          </w:p>
        </w:tc>
      </w:tr>
      <w:tr w14:paraId="1E656A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0B4A5C1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Electricity 320 units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D4786C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0.25 </w:t>
            </w:r>
          </w:p>
        </w:tc>
        <w:tc>
          <w:tcPr>
            <w:tcW w:w="16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0A3379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80.00 </w:t>
            </w:r>
          </w:p>
        </w:tc>
      </w:tr>
      <w:tr w14:paraId="2D90A5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A3823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3863DB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B8F2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14:paraId="34522B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1394402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u w:val="single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u w:val="single"/>
                <w:lang w:val="en-US"/>
                <w14:ligatures w14:val="none"/>
              </w:rPr>
              <w:t>4.Other Costs: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CF2BB9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71323D2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</w:tr>
      <w:tr w14:paraId="6E16F8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6C3CA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Telephone/Communication ($15 data, $15 airtime)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65EA6F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30.00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836EC5F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30.00 </w:t>
            </w:r>
          </w:p>
        </w:tc>
      </w:tr>
      <w:tr w14:paraId="47C547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4D767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Transport (public) (to and from)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C5457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2.00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0772A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44.00</w:t>
            </w:r>
          </w:p>
        </w:tc>
      </w:tr>
      <w:tr w14:paraId="1F53C9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45AE9F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School Fees up to Tertiary (for 2 children)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4905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E63A23D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150.00</w:t>
            </w:r>
          </w:p>
        </w:tc>
      </w:tr>
      <w:tr w14:paraId="55E9EB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5C0326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Medicals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0F1A86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1D6BBA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20.00</w:t>
            </w:r>
          </w:p>
        </w:tc>
      </w:tr>
      <w:tr w14:paraId="3F2166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9E9709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Family clothing</w:t>
            </w:r>
          </w:p>
        </w:tc>
        <w:tc>
          <w:tcPr>
            <w:tcW w:w="2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91018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4F5A755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25.00 </w:t>
            </w:r>
          </w:p>
        </w:tc>
      </w:tr>
      <w:tr w14:paraId="22B07E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F6C21C1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GRAND TOTAL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257EA7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1C9B84F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904.40 </w:t>
            </w:r>
          </w:p>
        </w:tc>
      </w:tr>
      <w:bookmarkEnd w:id="0"/>
    </w:tbl>
    <w:p w14:paraId="1C3A4003">
      <w:pPr>
        <w:spacing w:after="0" w:line="276" w:lineRule="auto"/>
        <w:jc w:val="center"/>
        <w:rPr>
          <w:rFonts w:ascii="Times New Roman" w:hAnsi="Times New Roman" w:eastAsia="Calibri" w:cs="Times New Roman"/>
          <w:b/>
          <w:bCs/>
          <w:kern w:val="0"/>
          <w:sz w:val="28"/>
          <w:szCs w:val="28"/>
          <w:lang w:val="en-US"/>
          <w14:ligatures w14:val="none"/>
        </w:rPr>
      </w:pPr>
    </w:p>
    <w:p w14:paraId="78373D11">
      <w:pPr>
        <w:spacing w:after="0" w:line="276" w:lineRule="auto"/>
        <w:jc w:val="center"/>
        <w:rPr>
          <w:rFonts w:ascii="Times New Roman" w:hAnsi="Times New Roman" w:eastAsia="Calibri" w:cs="Times New Roman"/>
          <w:b/>
          <w:bCs/>
          <w:kern w:val="0"/>
          <w:sz w:val="28"/>
          <w:szCs w:val="28"/>
          <w:lang w:val="en-US"/>
          <w14:ligatures w14:val="none"/>
        </w:rPr>
      </w:pPr>
    </w:p>
    <w:p w14:paraId="6C55E2F7">
      <w:pPr>
        <w:spacing w:after="0" w:line="276" w:lineRule="auto"/>
        <w:jc w:val="center"/>
        <w:rPr>
          <w:rFonts w:ascii="Times New Roman" w:hAnsi="Times New Roman" w:eastAsia="Calibri" w:cs="Times New Roman"/>
          <w:b/>
          <w:bCs/>
          <w:kern w:val="0"/>
          <w:sz w:val="28"/>
          <w:szCs w:val="28"/>
          <w:lang w:val="en-US"/>
          <w14:ligatures w14:val="none"/>
        </w:rPr>
      </w:pPr>
    </w:p>
    <w:p w14:paraId="7DEDED61">
      <w:pPr>
        <w:spacing w:after="0" w:line="276" w:lineRule="auto"/>
        <w:jc w:val="center"/>
        <w:rPr>
          <w:rFonts w:ascii="Times New Roman" w:hAnsi="Times New Roman" w:eastAsia="Calibri" w:cs="Times New Roman"/>
          <w:b/>
          <w:bCs/>
          <w:kern w:val="0"/>
          <w:sz w:val="28"/>
          <w:szCs w:val="28"/>
          <w:lang w:val="en-US"/>
          <w14:ligatures w14:val="none"/>
        </w:rPr>
      </w:pPr>
    </w:p>
    <w:p w14:paraId="635C9051">
      <w:pPr>
        <w:spacing w:after="0" w:line="276" w:lineRule="auto"/>
        <w:jc w:val="center"/>
        <w:rPr>
          <w:rFonts w:ascii="Times New Roman" w:hAnsi="Times New Roman" w:eastAsia="Calibri" w:cs="Times New Roman"/>
          <w:b/>
          <w:bCs/>
          <w:kern w:val="0"/>
          <w:sz w:val="28"/>
          <w:szCs w:val="28"/>
          <w:lang w:val="en-US"/>
          <w14:ligatures w14:val="none"/>
        </w:rPr>
      </w:pPr>
    </w:p>
    <w:p w14:paraId="780B5DF1">
      <w:pPr>
        <w:spacing w:after="0" w:line="276" w:lineRule="auto"/>
        <w:jc w:val="center"/>
        <w:rPr>
          <w:rFonts w:ascii="Times New Roman" w:hAnsi="Times New Roman" w:eastAsia="Calibri" w:cs="Times New Roman"/>
          <w:b/>
          <w:bCs/>
          <w:kern w:val="0"/>
          <w:sz w:val="28"/>
          <w:szCs w:val="28"/>
          <w:lang w:val="en-US"/>
          <w14:ligatures w14:val="none"/>
        </w:rPr>
      </w:pPr>
    </w:p>
    <w:p w14:paraId="4DB08E30">
      <w:pPr>
        <w:spacing w:after="0" w:line="276" w:lineRule="auto"/>
        <w:jc w:val="center"/>
        <w:rPr>
          <w:rFonts w:ascii="Times New Roman" w:hAnsi="Times New Roman" w:eastAsia="Calibri" w:cs="Times New Roman"/>
          <w:b/>
          <w:bCs/>
          <w:kern w:val="0"/>
          <w:sz w:val="28"/>
          <w:szCs w:val="28"/>
          <w:lang w:val="en-US"/>
          <w14:ligatures w14:val="none"/>
        </w:rPr>
      </w:pPr>
    </w:p>
    <w:p w14:paraId="440F3F23">
      <w:pPr>
        <w:spacing w:after="0" w:line="276" w:lineRule="auto"/>
        <w:rPr>
          <w:rFonts w:ascii="Times New Roman" w:hAnsi="Times New Roman" w:eastAsia="Calibri" w:cs="Times New Roman"/>
          <w:b/>
          <w:bCs/>
          <w:kern w:val="0"/>
          <w:sz w:val="28"/>
          <w:szCs w:val="28"/>
          <w:lang w:val="en-US"/>
          <w14:ligatures w14:val="none"/>
        </w:rPr>
      </w:pPr>
    </w:p>
    <w:p w14:paraId="233313C5">
      <w:pPr>
        <w:pStyle w:val="8"/>
        <w:tabs>
          <w:tab w:val="left" w:pos="0"/>
        </w:tabs>
        <w:ind w:left="0" w:firstLine="0"/>
        <w:rPr>
          <w:sz w:val="24"/>
          <w:szCs w:val="24"/>
        </w:rPr>
      </w:pPr>
    </w:p>
    <w:p w14:paraId="4B83D4EA">
      <w:pPr>
        <w:pStyle w:val="8"/>
        <w:tabs>
          <w:tab w:val="left" w:pos="0"/>
        </w:tabs>
        <w:ind w:left="0" w:firstLine="0"/>
        <w:rPr>
          <w:sz w:val="24"/>
          <w:szCs w:val="24"/>
        </w:rPr>
      </w:pPr>
    </w:p>
    <w:p w14:paraId="54E26FAF">
      <w:pPr>
        <w:spacing w:after="0" w:line="276" w:lineRule="auto"/>
        <w:jc w:val="center"/>
        <w:rPr>
          <w:rFonts w:ascii="Times New Roman" w:hAnsi="Times New Roman" w:eastAsia="Calibri" w:cs="Times New Roman"/>
          <w:b/>
          <w:bCs/>
          <w:kern w:val="0"/>
          <w:sz w:val="28"/>
          <w:szCs w:val="28"/>
          <w:lang w:val="en-US"/>
          <w14:ligatures w14:val="none"/>
        </w:rPr>
      </w:pPr>
    </w:p>
    <w:p w14:paraId="5B697FB3">
      <w:pPr>
        <w:spacing w:after="200" w:line="276" w:lineRule="auto"/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Calibri" w:cs="Times New Roman"/>
          <w:b/>
          <w:bCs/>
          <w:kern w:val="0"/>
          <w:sz w:val="28"/>
          <w:szCs w:val="28"/>
          <w:u w:val="single"/>
          <w:lang w:val="en-US"/>
          <w14:ligatures w14:val="none"/>
        </w:rPr>
        <w:t xml:space="preserve">PROPOSED BASIC NEEDS BASKET AND COSTING FOR THE PUBLIC SERVICE FOR A STANDARD FAMILY OF FiVE </w:t>
      </w:r>
      <w:r>
        <w:rPr>
          <w:rFonts w:ascii="Times New Roman" w:hAnsi="Times New Roman" w:eastAsia="Calibri" w:cs="Times New Roman"/>
          <w:b/>
          <w:bCs/>
          <w:i/>
          <w:iCs/>
          <w:kern w:val="0"/>
          <w:sz w:val="28"/>
          <w:szCs w:val="28"/>
          <w:u w:val="single"/>
          <w:lang w:val="en-US"/>
          <w14:ligatures w14:val="none"/>
        </w:rPr>
        <w:t xml:space="preserve">(prices as at </w:t>
      </w:r>
      <w:r>
        <w:rPr>
          <w:rFonts w:hint="default" w:ascii="Times New Roman" w:hAnsi="Times New Roman" w:eastAsia="Calibri" w:cs="Times New Roman"/>
          <w:b/>
          <w:bCs/>
          <w:i/>
          <w:iCs/>
          <w:kern w:val="0"/>
          <w:sz w:val="28"/>
          <w:szCs w:val="28"/>
          <w:u w:val="single"/>
          <w:lang w:val="en-GB"/>
          <w14:ligatures w14:val="none"/>
        </w:rPr>
        <w:t xml:space="preserve">18 February </w:t>
      </w:r>
      <w:r>
        <w:rPr>
          <w:rFonts w:ascii="Times New Roman" w:hAnsi="Times New Roman" w:eastAsia="Calibri" w:cs="Times New Roman"/>
          <w:b/>
          <w:bCs/>
          <w:i/>
          <w:iCs/>
          <w:kern w:val="0"/>
          <w:sz w:val="28"/>
          <w:szCs w:val="28"/>
          <w:u w:val="single"/>
          <w:lang w:val="en-US"/>
          <w14:ligatures w14:val="none"/>
        </w:rPr>
        <w:t xml:space="preserve"> 202</w:t>
      </w:r>
      <w:r>
        <w:rPr>
          <w:rFonts w:hint="default" w:ascii="Times New Roman" w:hAnsi="Times New Roman" w:eastAsia="Calibri" w:cs="Times New Roman"/>
          <w:b/>
          <w:bCs/>
          <w:i/>
          <w:iCs/>
          <w:kern w:val="0"/>
          <w:sz w:val="28"/>
          <w:szCs w:val="28"/>
          <w:u w:val="single"/>
          <w:lang w:val="en-GB"/>
          <w14:ligatures w14:val="none"/>
        </w:rPr>
        <w:t>5</w:t>
      </w:r>
      <w:r>
        <w:rPr>
          <w:rFonts w:ascii="Times New Roman" w:hAnsi="Times New Roman" w:eastAsia="Calibri" w:cs="Times New Roman"/>
          <w:b/>
          <w:bCs/>
          <w:i/>
          <w:iCs/>
          <w:kern w:val="0"/>
          <w:sz w:val="28"/>
          <w:szCs w:val="28"/>
          <w:u w:val="single"/>
          <w:lang w:val="en-US"/>
          <w14:ligatures w14:val="none"/>
        </w:rPr>
        <w:t>)</w:t>
      </w:r>
    </w:p>
    <w:tbl>
      <w:tblPr>
        <w:tblStyle w:val="3"/>
        <w:tblW w:w="935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8"/>
        <w:gridCol w:w="2340"/>
        <w:gridCol w:w="1672"/>
      </w:tblGrid>
      <w:tr w14:paraId="197551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54D230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1. Essentials                                                                    </w:t>
            </w: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10655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Cost per unit (US$) </w:t>
            </w:r>
          </w:p>
        </w:tc>
        <w:tc>
          <w:tcPr>
            <w:tcW w:w="16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0B7ADC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Subtotal </w:t>
            </w:r>
          </w:p>
        </w:tc>
      </w:tr>
      <w:tr w14:paraId="5656F0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B4D345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Mealie Meal   30kg         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819D7D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6.00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279D115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18.00 </w:t>
            </w:r>
          </w:p>
        </w:tc>
      </w:tr>
      <w:tr w14:paraId="6638DD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4762ED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Cooking oil    4l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DAB13B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3.50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720F3E2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7.00 </w:t>
            </w:r>
          </w:p>
        </w:tc>
      </w:tr>
      <w:tr w14:paraId="79BAB7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9FCE84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Beef         6kg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C2678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5.30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0AB47C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31.80 </w:t>
            </w:r>
          </w:p>
        </w:tc>
      </w:tr>
      <w:tr w14:paraId="654C33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312E91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Chicken       5 birds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8D4396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6.00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0AC191E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30.00 </w:t>
            </w:r>
          </w:p>
        </w:tc>
      </w:tr>
      <w:tr w14:paraId="328963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6421B1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Beans         4*500g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76D4F9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1.35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792B728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6.75 </w:t>
            </w:r>
          </w:p>
        </w:tc>
      </w:tr>
      <w:tr w14:paraId="5F3684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CB789A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Fish            4kgs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DE8F4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7.70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02C5145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30.80 </w:t>
            </w:r>
          </w:p>
        </w:tc>
      </w:tr>
      <w:tr w14:paraId="19F9BC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91AA4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Kapenta        1kg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43E3EA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12.70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2F69D35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12.70 </w:t>
            </w:r>
          </w:p>
        </w:tc>
      </w:tr>
      <w:tr w14:paraId="0757F4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C3D70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Salt             2kg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01BEA0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1.35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9EEC066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2.70 </w:t>
            </w:r>
          </w:p>
        </w:tc>
      </w:tr>
      <w:tr w14:paraId="51838B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48DE9A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Bread           30 loaves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A908E1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1.00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A7E185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30.00 </w:t>
            </w:r>
          </w:p>
        </w:tc>
      </w:tr>
      <w:tr w14:paraId="1548BB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78571E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Eggs            2 crates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9B2E4C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6.50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EFE8532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13.00 </w:t>
            </w:r>
          </w:p>
        </w:tc>
      </w:tr>
      <w:tr w14:paraId="395146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3FFDBE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Sugar           6kg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BF6153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2.50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A9821B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7.50 </w:t>
            </w:r>
          </w:p>
        </w:tc>
      </w:tr>
      <w:tr w14:paraId="0ACC71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16665C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Tea (leaves) 500g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C61DE9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4.00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1A53AC6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4.00 </w:t>
            </w:r>
          </w:p>
        </w:tc>
      </w:tr>
      <w:tr w14:paraId="4D3CE5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249495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Milk            28*500ml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64F5A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0.80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30626E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24.00 </w:t>
            </w:r>
          </w:p>
        </w:tc>
      </w:tr>
      <w:tr w14:paraId="2BB9C8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35EF4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Margarine      1kg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28452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3.00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7F1363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3.00 </w:t>
            </w:r>
          </w:p>
        </w:tc>
      </w:tr>
      <w:tr w14:paraId="4A29E0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49EAE4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Onions         1 pocket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BC4EDA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5.00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DD8AFD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5.00 </w:t>
            </w:r>
          </w:p>
        </w:tc>
      </w:tr>
      <w:tr w14:paraId="5D3FEB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9C513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Tomatoes      2 boxes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EE4900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5.00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1776A91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10.00 </w:t>
            </w:r>
          </w:p>
        </w:tc>
      </w:tr>
      <w:tr w14:paraId="7B6C40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834E21D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Vegetables 30 bundles</w:t>
            </w:r>
          </w:p>
        </w:tc>
        <w:tc>
          <w:tcPr>
            <w:tcW w:w="2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FD378F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0.60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ED423C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18.00 </w:t>
            </w:r>
          </w:p>
        </w:tc>
      </w:tr>
      <w:tr w14:paraId="33B120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03F5E8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Rice           4kgs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9FD7A1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3.00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4239D3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6.00 </w:t>
            </w:r>
          </w:p>
        </w:tc>
      </w:tr>
      <w:tr w14:paraId="46D33C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2E4356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Flour          2kgs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2DA142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2.00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3441B2B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4.00 </w:t>
            </w:r>
          </w:p>
        </w:tc>
      </w:tr>
      <w:tr w14:paraId="296DCE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BB583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Potatoes      1 pocket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E33FE3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9.50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BAC3B5A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9.50 </w:t>
            </w:r>
          </w:p>
        </w:tc>
      </w:tr>
      <w:tr w14:paraId="7FD0CF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95FB0C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Drink(cordial) 4litres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8CD036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4.45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096768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9.90 </w:t>
            </w:r>
          </w:p>
        </w:tc>
      </w:tr>
      <w:tr w14:paraId="1FD5D3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B38AB5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Peanut butter   2 bottles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ADCF51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1.85 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9B2EA5D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3.70 </w:t>
            </w:r>
          </w:p>
        </w:tc>
      </w:tr>
      <w:tr w14:paraId="47B3FA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C7D58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</w:p>
          <w:p w14:paraId="05019222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</w:p>
          <w:p w14:paraId="284FCAD1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46AB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7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1E2666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</w:tr>
      <w:tr w14:paraId="0F78D8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AE8188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2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u w:val="single"/>
                <w:lang w:val="en-US"/>
                <w14:ligatures w14:val="none"/>
              </w:rPr>
              <w:t>. Essential Non-food Items: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7AC2F0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394D33E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</w:tr>
      <w:tr w14:paraId="14B3C5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072A79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Washing soap    2 bars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FF5334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1.40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CBE1EE3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2.80 </w:t>
            </w:r>
          </w:p>
        </w:tc>
      </w:tr>
      <w:tr w14:paraId="45E06A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ACB3F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Washing powder 2kg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F7FE25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5.20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81C045E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10.40 </w:t>
            </w:r>
          </w:p>
        </w:tc>
      </w:tr>
      <w:tr w14:paraId="57A766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5A27B8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Bathing soap 10 tablets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6B2965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0.80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5C3E2893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8.00 </w:t>
            </w:r>
          </w:p>
        </w:tc>
      </w:tr>
      <w:tr w14:paraId="18F785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0A465E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Toothpaste     2 tubes*100ml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13A68E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1.25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8D831B3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3.75 </w:t>
            </w:r>
          </w:p>
        </w:tc>
      </w:tr>
      <w:tr w14:paraId="1C7C6C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CB7738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Toilet paper 16 rolls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AA988F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2.40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4F9569B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9.60 </w:t>
            </w:r>
          </w:p>
        </w:tc>
      </w:tr>
      <w:tr w14:paraId="6BC654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59403B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Jelly         2*500ml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7020A1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6.20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4495171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12.40 </w:t>
            </w:r>
          </w:p>
        </w:tc>
      </w:tr>
      <w:tr w14:paraId="6351DA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A028DE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Dishwashing liquid 2*750ml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54C8A7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1.50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468CB74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3.00 </w:t>
            </w:r>
          </w:p>
        </w:tc>
      </w:tr>
      <w:tr w14:paraId="023520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47F835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Shoe polish        2*100ml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209E1BF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2.05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02623B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4.10 </w:t>
            </w:r>
          </w:p>
        </w:tc>
      </w:tr>
      <w:tr w14:paraId="020EFB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33C77E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Deodorant         4 bottles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79188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2.20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CAE9ECC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8.80 </w:t>
            </w:r>
          </w:p>
        </w:tc>
      </w:tr>
      <w:tr w14:paraId="1655A7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BE1A4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9BFF30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99E2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14:paraId="327BB1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6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EDF33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u w:val="single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u w:val="single"/>
                <w:lang w:val="en-US"/>
                <w14:ligatures w14:val="none"/>
              </w:rPr>
              <w:t>3.Rates and Other Services:</w:t>
            </w: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59F43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u w:val="single"/>
                <w:lang w:val="en-US"/>
                <w14:ligatures w14:val="none"/>
              </w:rPr>
            </w:pPr>
          </w:p>
        </w:tc>
      </w:tr>
      <w:tr w14:paraId="69BDB7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504FCB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Water &amp; Sanitation (medium cost - fixed)  </w:t>
            </w: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12071E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0A80B14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15.00 </w:t>
            </w:r>
          </w:p>
        </w:tc>
      </w:tr>
      <w:tr w14:paraId="2535CC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330DDE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Monthly rent (4 roomed house)</w:t>
            </w: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7A7D0B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50.00 </w:t>
            </w: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BFFF3B8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200.00 </w:t>
            </w:r>
          </w:p>
        </w:tc>
      </w:tr>
      <w:tr w14:paraId="083E65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C00E6DF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Electricity 320 units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9A5AF6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  0.25 </w:t>
            </w:r>
          </w:p>
        </w:tc>
        <w:tc>
          <w:tcPr>
            <w:tcW w:w="16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447240B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80.00 </w:t>
            </w:r>
          </w:p>
        </w:tc>
      </w:tr>
      <w:tr w14:paraId="1240B6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D279F3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9D3B25">
            <w:pPr>
              <w:spacing w:after="0" w:line="240" w:lineRule="auto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  <w:tc>
          <w:tcPr>
            <w:tcW w:w="1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F2A21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</w:p>
        </w:tc>
      </w:tr>
      <w:tr w14:paraId="325C40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7A53EA9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u w:val="single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u w:val="single"/>
                <w:lang w:val="en-US"/>
                <w14:ligatures w14:val="none"/>
              </w:rPr>
              <w:t>4.Other Costs: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961B92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508EC41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</w:tr>
      <w:tr w14:paraId="58326C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203BAA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Telephone/Communication ($15 data, $15 airtime)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79DA6B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30.00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6611E95C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30.00 </w:t>
            </w:r>
          </w:p>
        </w:tc>
      </w:tr>
      <w:tr w14:paraId="63AD1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800529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Transport (public) (to and from)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752C75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2.00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DB63F74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44.00</w:t>
            </w:r>
          </w:p>
        </w:tc>
      </w:tr>
      <w:tr w14:paraId="4F4A00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A71391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School Fees up to Tertiary (for 3 children)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3BA651D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69F108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200.00</w:t>
            </w:r>
          </w:p>
        </w:tc>
      </w:tr>
      <w:tr w14:paraId="513F52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FA9483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Medicals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7C20602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116581F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25.00</w:t>
            </w:r>
          </w:p>
        </w:tc>
      </w:tr>
      <w:tr w14:paraId="23CABE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54E313C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Family clothing</w:t>
            </w:r>
          </w:p>
        </w:tc>
        <w:tc>
          <w:tcPr>
            <w:tcW w:w="2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23C3731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               </w:t>
            </w:r>
          </w:p>
        </w:tc>
        <w:tc>
          <w:tcPr>
            <w:tcW w:w="1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1C23C860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      30.00 </w:t>
            </w:r>
          </w:p>
        </w:tc>
      </w:tr>
      <w:tr w14:paraId="3FCD66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33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3ECB4C2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GRAND TOTAL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ADF35D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7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02252C1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                    </w:t>
            </w:r>
            <w:bookmarkStart w:id="1" w:name="_Hlk193985773"/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 xml:space="preserve">974.20 </w:t>
            </w:r>
            <w:bookmarkEnd w:id="1"/>
          </w:p>
        </w:tc>
      </w:tr>
    </w:tbl>
    <w:p w14:paraId="2BA81C8C">
      <w:pPr>
        <w:spacing w:after="0" w:line="276" w:lineRule="auto"/>
        <w:jc w:val="center"/>
        <w:rPr>
          <w:rFonts w:ascii="Times New Roman" w:hAnsi="Times New Roman" w:eastAsia="Calibri" w:cs="Times New Roman"/>
          <w:b/>
          <w:bCs/>
          <w:kern w:val="0"/>
          <w:sz w:val="28"/>
          <w:szCs w:val="28"/>
          <w:lang w:val="en-US"/>
          <w14:ligatures w14:val="none"/>
        </w:rPr>
      </w:pPr>
    </w:p>
    <w:sectPr>
      <w:pgSz w:w="11906" w:h="16838"/>
      <w:pgMar w:top="709" w:right="1440" w:bottom="426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2FC"/>
    <w:rsid w:val="00021072"/>
    <w:rsid w:val="00024899"/>
    <w:rsid w:val="00040F7C"/>
    <w:rsid w:val="00044687"/>
    <w:rsid w:val="000453AA"/>
    <w:rsid w:val="0005732F"/>
    <w:rsid w:val="00060AED"/>
    <w:rsid w:val="00063885"/>
    <w:rsid w:val="00074F59"/>
    <w:rsid w:val="000919B6"/>
    <w:rsid w:val="000C20CF"/>
    <w:rsid w:val="000C7555"/>
    <w:rsid w:val="000E23ED"/>
    <w:rsid w:val="000E356E"/>
    <w:rsid w:val="00130DDA"/>
    <w:rsid w:val="00133E7A"/>
    <w:rsid w:val="001776BE"/>
    <w:rsid w:val="001A21A1"/>
    <w:rsid w:val="001A6DD4"/>
    <w:rsid w:val="001B4F7A"/>
    <w:rsid w:val="001B705D"/>
    <w:rsid w:val="001F1C1C"/>
    <w:rsid w:val="001F5182"/>
    <w:rsid w:val="00223B54"/>
    <w:rsid w:val="00271331"/>
    <w:rsid w:val="00271DFA"/>
    <w:rsid w:val="002765A3"/>
    <w:rsid w:val="00285938"/>
    <w:rsid w:val="00290AA7"/>
    <w:rsid w:val="00297A49"/>
    <w:rsid w:val="002D56C0"/>
    <w:rsid w:val="002F3AEA"/>
    <w:rsid w:val="003029BB"/>
    <w:rsid w:val="00312D64"/>
    <w:rsid w:val="0031417D"/>
    <w:rsid w:val="003472F8"/>
    <w:rsid w:val="003626BE"/>
    <w:rsid w:val="003666AF"/>
    <w:rsid w:val="003808D1"/>
    <w:rsid w:val="0038156E"/>
    <w:rsid w:val="00381A71"/>
    <w:rsid w:val="00385727"/>
    <w:rsid w:val="00396EDA"/>
    <w:rsid w:val="003979B1"/>
    <w:rsid w:val="003A490C"/>
    <w:rsid w:val="003D597B"/>
    <w:rsid w:val="003F649F"/>
    <w:rsid w:val="00400350"/>
    <w:rsid w:val="00414320"/>
    <w:rsid w:val="00451888"/>
    <w:rsid w:val="00451C17"/>
    <w:rsid w:val="00455A39"/>
    <w:rsid w:val="00465F35"/>
    <w:rsid w:val="00476A5C"/>
    <w:rsid w:val="004A2679"/>
    <w:rsid w:val="004A70F7"/>
    <w:rsid w:val="004C3E8A"/>
    <w:rsid w:val="004C5ACD"/>
    <w:rsid w:val="004E05DC"/>
    <w:rsid w:val="004F5748"/>
    <w:rsid w:val="00500410"/>
    <w:rsid w:val="0059763A"/>
    <w:rsid w:val="005A0E44"/>
    <w:rsid w:val="005A2BF1"/>
    <w:rsid w:val="005B64D6"/>
    <w:rsid w:val="005C244C"/>
    <w:rsid w:val="005C41DF"/>
    <w:rsid w:val="005F099F"/>
    <w:rsid w:val="005F17AC"/>
    <w:rsid w:val="00604D19"/>
    <w:rsid w:val="006164D0"/>
    <w:rsid w:val="0062381D"/>
    <w:rsid w:val="0063442C"/>
    <w:rsid w:val="006509EE"/>
    <w:rsid w:val="006749EA"/>
    <w:rsid w:val="006750C4"/>
    <w:rsid w:val="00683D1D"/>
    <w:rsid w:val="006A70F3"/>
    <w:rsid w:val="006A74E0"/>
    <w:rsid w:val="006B4130"/>
    <w:rsid w:val="006C1BF4"/>
    <w:rsid w:val="006C414C"/>
    <w:rsid w:val="006E127B"/>
    <w:rsid w:val="006F2592"/>
    <w:rsid w:val="007027DB"/>
    <w:rsid w:val="0070282A"/>
    <w:rsid w:val="00710CDB"/>
    <w:rsid w:val="00713583"/>
    <w:rsid w:val="00717FBA"/>
    <w:rsid w:val="007261A7"/>
    <w:rsid w:val="00726F4C"/>
    <w:rsid w:val="007410EE"/>
    <w:rsid w:val="007444E8"/>
    <w:rsid w:val="00754D04"/>
    <w:rsid w:val="0075677E"/>
    <w:rsid w:val="00756DD8"/>
    <w:rsid w:val="00782FF1"/>
    <w:rsid w:val="00787AC1"/>
    <w:rsid w:val="00791A7F"/>
    <w:rsid w:val="007964BA"/>
    <w:rsid w:val="007B42FC"/>
    <w:rsid w:val="007C3B69"/>
    <w:rsid w:val="007C5681"/>
    <w:rsid w:val="007D0008"/>
    <w:rsid w:val="007D6A32"/>
    <w:rsid w:val="00806C81"/>
    <w:rsid w:val="00821D9A"/>
    <w:rsid w:val="00834985"/>
    <w:rsid w:val="0085450E"/>
    <w:rsid w:val="008578C3"/>
    <w:rsid w:val="008672BD"/>
    <w:rsid w:val="008706AB"/>
    <w:rsid w:val="008719C5"/>
    <w:rsid w:val="00877783"/>
    <w:rsid w:val="008C621C"/>
    <w:rsid w:val="008D59E5"/>
    <w:rsid w:val="008E0784"/>
    <w:rsid w:val="008E086C"/>
    <w:rsid w:val="008E6CD5"/>
    <w:rsid w:val="008E72A2"/>
    <w:rsid w:val="00902235"/>
    <w:rsid w:val="00907821"/>
    <w:rsid w:val="009106AC"/>
    <w:rsid w:val="009330DD"/>
    <w:rsid w:val="00936F45"/>
    <w:rsid w:val="00966A31"/>
    <w:rsid w:val="00983872"/>
    <w:rsid w:val="00987F5D"/>
    <w:rsid w:val="009A6AE9"/>
    <w:rsid w:val="009C56EC"/>
    <w:rsid w:val="009C73EF"/>
    <w:rsid w:val="009D6050"/>
    <w:rsid w:val="00A00539"/>
    <w:rsid w:val="00A72AED"/>
    <w:rsid w:val="00AA180B"/>
    <w:rsid w:val="00AA1CB6"/>
    <w:rsid w:val="00AA31F6"/>
    <w:rsid w:val="00B14A52"/>
    <w:rsid w:val="00B27696"/>
    <w:rsid w:val="00B428A6"/>
    <w:rsid w:val="00B5208F"/>
    <w:rsid w:val="00B643D7"/>
    <w:rsid w:val="00BB2D1D"/>
    <w:rsid w:val="00BC4992"/>
    <w:rsid w:val="00BD7FA2"/>
    <w:rsid w:val="00C06697"/>
    <w:rsid w:val="00C076A9"/>
    <w:rsid w:val="00C07E50"/>
    <w:rsid w:val="00C12479"/>
    <w:rsid w:val="00C22BAA"/>
    <w:rsid w:val="00C36CEF"/>
    <w:rsid w:val="00C42217"/>
    <w:rsid w:val="00C42469"/>
    <w:rsid w:val="00C44081"/>
    <w:rsid w:val="00C87AFF"/>
    <w:rsid w:val="00CA4608"/>
    <w:rsid w:val="00CA4E92"/>
    <w:rsid w:val="00CE444C"/>
    <w:rsid w:val="00D0022C"/>
    <w:rsid w:val="00D16BE9"/>
    <w:rsid w:val="00D50AE8"/>
    <w:rsid w:val="00D56A2E"/>
    <w:rsid w:val="00D5701C"/>
    <w:rsid w:val="00D74A39"/>
    <w:rsid w:val="00D81B74"/>
    <w:rsid w:val="00DD7235"/>
    <w:rsid w:val="00DE6CC8"/>
    <w:rsid w:val="00DE7B3D"/>
    <w:rsid w:val="00E040AD"/>
    <w:rsid w:val="00E15916"/>
    <w:rsid w:val="00E24E32"/>
    <w:rsid w:val="00E318D7"/>
    <w:rsid w:val="00E370CE"/>
    <w:rsid w:val="00E4712B"/>
    <w:rsid w:val="00E973D7"/>
    <w:rsid w:val="00E976B6"/>
    <w:rsid w:val="00EA2D7A"/>
    <w:rsid w:val="00EB36FD"/>
    <w:rsid w:val="00EC59C4"/>
    <w:rsid w:val="00EC7633"/>
    <w:rsid w:val="00ED1234"/>
    <w:rsid w:val="00EE3C57"/>
    <w:rsid w:val="00EF3017"/>
    <w:rsid w:val="00F10451"/>
    <w:rsid w:val="00F1790C"/>
    <w:rsid w:val="00F239D9"/>
    <w:rsid w:val="00F27E07"/>
    <w:rsid w:val="00F8302A"/>
    <w:rsid w:val="00F95789"/>
    <w:rsid w:val="00FE21D4"/>
    <w:rsid w:val="00FF04AB"/>
    <w:rsid w:val="0C4068A9"/>
    <w:rsid w:val="12A50E18"/>
    <w:rsid w:val="1B025B4E"/>
    <w:rsid w:val="2A497CE2"/>
    <w:rsid w:val="32920AE9"/>
    <w:rsid w:val="46DE4CB3"/>
    <w:rsid w:val="4FD37A6E"/>
    <w:rsid w:val="66E23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W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nhideWhenUsed="0" w:uiPriority="0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kern w:val="2"/>
      <w:sz w:val="22"/>
      <w:szCs w:val="22"/>
      <w:lang w:val="en-ZW" w:eastAsia="en-US" w:bidi="ar-SA"/>
      <w14:ligatures w14:val="standardContextual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18"/>
    <w:semiHidden/>
    <w:unhideWhenUsed/>
    <w:qFormat/>
    <w:uiPriority w:val="99"/>
    <w:pPr>
      <w:spacing w:after="120"/>
    </w:pPr>
  </w:style>
  <w:style w:type="paragraph" w:styleId="5">
    <w:name w:val="caption"/>
    <w:basedOn w:val="1"/>
    <w:next w:val="1"/>
    <w:unhideWhenUsed/>
    <w:qFormat/>
    <w:uiPriority w:val="35"/>
    <w:pPr>
      <w:spacing w:after="200" w:line="240" w:lineRule="auto"/>
    </w:pPr>
    <w:rPr>
      <w:i/>
      <w:iCs/>
      <w:color w:val="44546A" w:themeColor="text2"/>
      <w:sz w:val="18"/>
      <w:szCs w:val="18"/>
      <w14:textFill>
        <w14:solidFill>
          <w14:schemeClr w14:val="tx2"/>
        </w14:solidFill>
      </w14:textFill>
    </w:rPr>
  </w:style>
  <w:style w:type="paragraph" w:styleId="6">
    <w:name w:val="footer"/>
    <w:basedOn w:val="1"/>
    <w:link w:val="12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7">
    <w:name w:val="header"/>
    <w:basedOn w:val="1"/>
    <w:link w:val="11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8">
    <w:name w:val="Message Header"/>
    <w:basedOn w:val="4"/>
    <w:link w:val="15"/>
    <w:semiHidden/>
    <w:uiPriority w:val="0"/>
    <w:pPr>
      <w:keepLines/>
      <w:spacing w:line="180" w:lineRule="atLeast"/>
      <w:ind w:left="1555" w:hanging="720"/>
    </w:pPr>
    <w:rPr>
      <w:rFonts w:ascii="Arial" w:hAnsi="Arial" w:eastAsia="Times New Roman" w:cs="Arial"/>
      <w:spacing w:val="-5"/>
      <w:kern w:val="0"/>
      <w:sz w:val="20"/>
      <w:szCs w:val="20"/>
      <w:lang w:val="en-US"/>
      <w14:ligatures w14:val="none"/>
    </w:rPr>
  </w:style>
  <w:style w:type="paragraph" w:styleId="9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:lang w:eastAsia="en-ZW"/>
      <w14:ligatures w14:val="none"/>
    </w:rPr>
  </w:style>
  <w:style w:type="paragraph" w:styleId="10">
    <w:name w:val="List Paragraph"/>
    <w:basedOn w:val="1"/>
    <w:qFormat/>
    <w:uiPriority w:val="34"/>
    <w:pPr>
      <w:ind w:left="720"/>
      <w:contextualSpacing/>
    </w:pPr>
    <w:rPr>
      <w:rFonts w:eastAsia="Times New Roman" w:cs="Times New Roman"/>
      <w:kern w:val="0"/>
      <w14:ligatures w14:val="none"/>
    </w:rPr>
  </w:style>
  <w:style w:type="character" w:customStyle="1" w:styleId="11">
    <w:name w:val="Header Char"/>
    <w:basedOn w:val="2"/>
    <w:link w:val="7"/>
    <w:qFormat/>
    <w:uiPriority w:val="99"/>
  </w:style>
  <w:style w:type="character" w:customStyle="1" w:styleId="12">
    <w:name w:val="Footer Char"/>
    <w:basedOn w:val="2"/>
    <w:link w:val="6"/>
    <w:qFormat/>
    <w:uiPriority w:val="99"/>
  </w:style>
  <w:style w:type="paragraph" w:customStyle="1" w:styleId="13">
    <w:name w:val="Company Name"/>
    <w:basedOn w:val="1"/>
    <w:uiPriority w:val="0"/>
    <w:pPr>
      <w:keepLines/>
      <w:shd w:val="solid" w:color="auto" w:fill="auto"/>
      <w:spacing w:after="0" w:line="320" w:lineRule="exact"/>
    </w:pPr>
    <w:rPr>
      <w:rFonts w:ascii="Arial Black" w:hAnsi="Arial Black" w:eastAsia="Times New Roman" w:cs="Arial Black"/>
      <w:color w:val="FFFFFF"/>
      <w:spacing w:val="-15"/>
      <w:kern w:val="0"/>
      <w:sz w:val="32"/>
      <w:szCs w:val="32"/>
      <w:lang w:val="en-US"/>
      <w14:ligatures w14:val="none"/>
    </w:rPr>
  </w:style>
  <w:style w:type="paragraph" w:customStyle="1" w:styleId="14">
    <w:name w:val="Document Label"/>
    <w:basedOn w:val="1"/>
    <w:next w:val="1"/>
    <w:uiPriority w:val="0"/>
    <w:pPr>
      <w:keepNext/>
      <w:keepLines/>
      <w:spacing w:before="400" w:after="120" w:line="240" w:lineRule="atLeast"/>
    </w:pPr>
    <w:rPr>
      <w:rFonts w:ascii="Arial Black" w:hAnsi="Arial Black" w:eastAsia="Times New Roman" w:cs="Arial Black"/>
      <w:spacing w:val="-5"/>
      <w:kern w:val="28"/>
      <w:sz w:val="96"/>
      <w:szCs w:val="96"/>
      <w:lang w:val="en-US"/>
      <w14:ligatures w14:val="none"/>
    </w:rPr>
  </w:style>
  <w:style w:type="character" w:customStyle="1" w:styleId="15">
    <w:name w:val="Message Header Char"/>
    <w:basedOn w:val="2"/>
    <w:link w:val="8"/>
    <w:semiHidden/>
    <w:uiPriority w:val="0"/>
    <w:rPr>
      <w:rFonts w:ascii="Arial" w:hAnsi="Arial" w:eastAsia="Times New Roman" w:cs="Arial"/>
      <w:spacing w:val="-5"/>
      <w:lang w:val="en-US" w:eastAsia="en-US"/>
    </w:rPr>
  </w:style>
  <w:style w:type="character" w:customStyle="1" w:styleId="16">
    <w:name w:val="Message Header Label"/>
    <w:uiPriority w:val="0"/>
    <w:rPr>
      <w:rFonts w:ascii="Arial Black" w:hAnsi="Arial Black"/>
      <w:spacing w:val="-10"/>
      <w:sz w:val="18"/>
    </w:rPr>
  </w:style>
  <w:style w:type="paragraph" w:customStyle="1" w:styleId="17">
    <w:name w:val="Return Address"/>
    <w:basedOn w:val="1"/>
    <w:qFormat/>
    <w:uiPriority w:val="0"/>
    <w:pPr>
      <w:keepLines/>
      <w:spacing w:after="0" w:line="200" w:lineRule="atLeast"/>
    </w:pPr>
    <w:rPr>
      <w:rFonts w:ascii="Arial" w:hAnsi="Arial" w:eastAsia="Times New Roman" w:cs="Arial"/>
      <w:spacing w:val="-2"/>
      <w:kern w:val="0"/>
      <w:sz w:val="16"/>
      <w:szCs w:val="16"/>
      <w:lang w:val="en-US"/>
      <w14:ligatures w14:val="none"/>
    </w:rPr>
  </w:style>
  <w:style w:type="character" w:customStyle="1" w:styleId="18">
    <w:name w:val="Body Text Char"/>
    <w:basedOn w:val="2"/>
    <w:link w:val="4"/>
    <w:semiHidden/>
    <w:qFormat/>
    <w:uiPriority w:val="99"/>
    <w:rPr>
      <w:kern w:val="2"/>
      <w:sz w:val="22"/>
      <w:szCs w:val="22"/>
      <w:lang w:eastAsia="en-US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2FE11D-334C-4DFC-9EF3-96513837E4B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476</Words>
  <Characters>2360</Characters>
  <Lines>454</Lines>
  <Paragraphs>245</Paragraphs>
  <TotalTime>7</TotalTime>
  <ScaleCrop>false</ScaleCrop>
  <LinksUpToDate>false</LinksUpToDate>
  <CharactersWithSpaces>8629</CharactersWithSpaces>
  <Application>WPS Office_12.2.0.20326_F1E327BC-269C-435d-A152-05C5408002CA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2025-03-27T14:42:00Z</dcterms:created>
  <dc:creator>Migeri</dc:creator>
  <cp:lastModifiedBy>chester ruka mazhindu</cp:lastModifiedBy>
  <cp:lastPrinted>2024-10-09T08:16:00Z</cp:lastPrinted>
  <dcterms:modified xsi:type="dcterms:W3CDTF">2025-04-01T06:01:40Z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6f980b71-f1f6-47fc-a49b-923513ef5cd0</vt:lpwstr>
  </property>
  <property fmtid="{D5CDD505-2E9C-101B-9397-08002B2CF9AE}" pid="3" name="KSOProductBuildVer">
    <vt:lpwstr>1033-12.2.0.20326</vt:lpwstr>
  </property>
  <property fmtid="{D5CDD505-2E9C-101B-9397-08002B2CF9AE}" pid="4" name="ICV">
    <vt:lpwstr>A7F90D7D730B457CB5E301915D5BBAC1_13</vt:lpwstr>
  </property>
</Properties>
</file>